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E8" w:rsidRDefault="003613E8">
      <w:r>
        <w:t>SNI 4-5-6 osztály 2013-05-06</w:t>
      </w:r>
    </w:p>
    <w:p w:rsidR="004C2666" w:rsidRDefault="00231B5D">
      <w:r>
        <w:t>Magyar irodalom – gyakorló óra</w:t>
      </w:r>
    </w:p>
    <w:p w:rsidR="00231B5D" w:rsidRDefault="00231B5D">
      <w:r>
        <w:t>Hangos olvasás felmérése, memoriterek felidézése, szövegértés felmérése</w:t>
      </w:r>
    </w:p>
    <w:p w:rsidR="00231B5D" w:rsidRDefault="00231B5D">
      <w:r>
        <w:t>Témakör – állatok világa – készülődés a madarak és fák napjára</w:t>
      </w:r>
    </w:p>
    <w:tbl>
      <w:tblPr>
        <w:tblStyle w:val="Rcsostblza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31B5D" w:rsidTr="00231B5D">
        <w:tc>
          <w:tcPr>
            <w:tcW w:w="2303" w:type="dxa"/>
          </w:tcPr>
          <w:p w:rsidR="00231B5D" w:rsidRDefault="00231B5D">
            <w:r>
              <w:t>Idő</w:t>
            </w:r>
          </w:p>
        </w:tc>
        <w:tc>
          <w:tcPr>
            <w:tcW w:w="2303" w:type="dxa"/>
          </w:tcPr>
          <w:p w:rsidR="00231B5D" w:rsidRDefault="00231B5D">
            <w:r>
              <w:t xml:space="preserve">Ismeretanyag </w:t>
            </w:r>
          </w:p>
        </w:tc>
        <w:tc>
          <w:tcPr>
            <w:tcW w:w="2303" w:type="dxa"/>
          </w:tcPr>
          <w:p w:rsidR="00231B5D" w:rsidRDefault="00231B5D">
            <w:r>
              <w:t>Tanulói feladatok</w:t>
            </w:r>
          </w:p>
        </w:tc>
        <w:tc>
          <w:tcPr>
            <w:tcW w:w="2303" w:type="dxa"/>
          </w:tcPr>
          <w:p w:rsidR="00231B5D" w:rsidRDefault="00231B5D">
            <w:r>
              <w:t>Eszközök</w:t>
            </w:r>
          </w:p>
        </w:tc>
      </w:tr>
      <w:tr w:rsidR="00231B5D" w:rsidTr="00231B5D">
        <w:tc>
          <w:tcPr>
            <w:tcW w:w="2303" w:type="dxa"/>
          </w:tcPr>
          <w:p w:rsidR="00231B5D" w:rsidRDefault="00231B5D" w:rsidP="00231B5D">
            <w:r>
              <w:t>0-5 Bevezetés, motiválás</w:t>
            </w:r>
          </w:p>
        </w:tc>
        <w:tc>
          <w:tcPr>
            <w:tcW w:w="2303" w:type="dxa"/>
          </w:tcPr>
          <w:p w:rsidR="00231B5D" w:rsidRDefault="00231B5D">
            <w:r>
              <w:t>Pé</w:t>
            </w:r>
            <w:r w:rsidR="006B2E02">
              <w:t>n</w:t>
            </w:r>
            <w:r>
              <w:t>teken ünnepeljük a Madarak és Fák napját. Nagyon sokféle madarat ismerünk – milyeneket?</w:t>
            </w:r>
          </w:p>
        </w:tc>
        <w:tc>
          <w:tcPr>
            <w:tcW w:w="2303" w:type="dxa"/>
          </w:tcPr>
          <w:p w:rsidR="00231B5D" w:rsidRDefault="00231B5D" w:rsidP="00231B5D">
            <w:r>
              <w:t xml:space="preserve">Mondj egy madarat! Figyelj, hogy ne ismételd a társadét! </w:t>
            </w:r>
          </w:p>
        </w:tc>
        <w:tc>
          <w:tcPr>
            <w:tcW w:w="2303" w:type="dxa"/>
          </w:tcPr>
          <w:p w:rsidR="00231B5D" w:rsidRDefault="00231B5D"/>
        </w:tc>
      </w:tr>
      <w:tr w:rsidR="00231B5D" w:rsidTr="00231B5D">
        <w:tc>
          <w:tcPr>
            <w:tcW w:w="2303" w:type="dxa"/>
          </w:tcPr>
          <w:p w:rsidR="00231B5D" w:rsidRDefault="00231B5D">
            <w:r>
              <w:t>5-7</w:t>
            </w:r>
          </w:p>
        </w:tc>
        <w:tc>
          <w:tcPr>
            <w:tcW w:w="2303" w:type="dxa"/>
          </w:tcPr>
          <w:p w:rsidR="00231B5D" w:rsidRDefault="00231B5D" w:rsidP="00231B5D">
            <w:r>
              <w:t xml:space="preserve">Mondjuk el együtt Móra </w:t>
            </w:r>
            <w:proofErr w:type="gramStart"/>
            <w:r>
              <w:t xml:space="preserve">Ferenc </w:t>
            </w:r>
            <w:r w:rsidR="00647B84">
              <w:t>:</w:t>
            </w:r>
            <w:proofErr w:type="gramEnd"/>
            <w:r>
              <w:t xml:space="preserve"> A cinege cipője című versét!</w:t>
            </w:r>
          </w:p>
        </w:tc>
        <w:tc>
          <w:tcPr>
            <w:tcW w:w="2303" w:type="dxa"/>
          </w:tcPr>
          <w:p w:rsidR="00231B5D" w:rsidRDefault="00231B5D">
            <w:r>
              <w:t>Minden tanuló egy versszakot mond.</w:t>
            </w:r>
          </w:p>
        </w:tc>
        <w:tc>
          <w:tcPr>
            <w:tcW w:w="2303" w:type="dxa"/>
          </w:tcPr>
          <w:p w:rsidR="00231B5D" w:rsidRDefault="00231B5D"/>
        </w:tc>
      </w:tr>
      <w:tr w:rsidR="00231B5D" w:rsidTr="00231B5D">
        <w:tc>
          <w:tcPr>
            <w:tcW w:w="2303" w:type="dxa"/>
          </w:tcPr>
          <w:p w:rsidR="00231B5D" w:rsidRDefault="009267A4" w:rsidP="009267A4">
            <w:r>
              <w:t>7-</w:t>
            </w:r>
            <w:r w:rsidR="00647B84">
              <w:t>25</w:t>
            </w:r>
          </w:p>
        </w:tc>
        <w:tc>
          <w:tcPr>
            <w:tcW w:w="2303" w:type="dxa"/>
          </w:tcPr>
          <w:p w:rsidR="00231B5D" w:rsidRDefault="009267A4" w:rsidP="009267A4">
            <w:r>
              <w:t xml:space="preserve">Hangos olvasás felmérése – </w:t>
            </w:r>
            <w:proofErr w:type="gramStart"/>
            <w:r>
              <w:t>ismert ,</w:t>
            </w:r>
            <w:proofErr w:type="gramEnd"/>
            <w:r>
              <w:t xml:space="preserve"> de nem begyakorolt szövegen / értékelés szóban, még minősítés nélkül</w:t>
            </w:r>
          </w:p>
        </w:tc>
        <w:tc>
          <w:tcPr>
            <w:tcW w:w="2303" w:type="dxa"/>
          </w:tcPr>
          <w:p w:rsidR="00231B5D" w:rsidRDefault="009267A4">
            <w:r>
              <w:t xml:space="preserve">Az olvasmányt kártyahúzással sorsoljuk. 3 tanuló felkészül, 3 önállóan dolgozik tanulói feladatlapon. Egyenként olvasnak, először a 3 negyedikes. addig Bogi, Andris, </w:t>
            </w:r>
            <w:proofErr w:type="spellStart"/>
            <w:r>
              <w:t>Vivi</w:t>
            </w:r>
            <w:proofErr w:type="spellEnd"/>
            <w:r>
              <w:t xml:space="preserve"> önállóan dolgozik.</w:t>
            </w:r>
          </w:p>
        </w:tc>
        <w:tc>
          <w:tcPr>
            <w:tcW w:w="2303" w:type="dxa"/>
          </w:tcPr>
          <w:p w:rsidR="00231B5D" w:rsidRDefault="009267A4">
            <w:r>
              <w:t>Meseutazás olvasókönyv</w:t>
            </w:r>
          </w:p>
          <w:p w:rsidR="009267A4" w:rsidRDefault="009267A4">
            <w:proofErr w:type="spellStart"/>
            <w:r>
              <w:t>sorsolókártyák</w:t>
            </w:r>
            <w:proofErr w:type="spellEnd"/>
          </w:p>
          <w:p w:rsidR="009267A4" w:rsidRDefault="009267A4">
            <w:r>
              <w:t xml:space="preserve">feladatlapok </w:t>
            </w:r>
          </w:p>
          <w:p w:rsidR="009267A4" w:rsidRDefault="009267A4">
            <w:r>
              <w:t>1. rajzos szövegértő</w:t>
            </w:r>
          </w:p>
          <w:p w:rsidR="009267A4" w:rsidRDefault="009267A4">
            <w:r>
              <w:t>2. színezős szövegértő</w:t>
            </w:r>
          </w:p>
          <w:p w:rsidR="009267A4" w:rsidRDefault="009267A4">
            <w:r>
              <w:t>3. közmondás kiegészítő</w:t>
            </w:r>
          </w:p>
          <w:p w:rsidR="009267A4" w:rsidRDefault="009267A4"/>
        </w:tc>
      </w:tr>
      <w:tr w:rsidR="00231B5D" w:rsidTr="00231B5D">
        <w:tc>
          <w:tcPr>
            <w:tcW w:w="2303" w:type="dxa"/>
          </w:tcPr>
          <w:p w:rsidR="00231B5D" w:rsidRDefault="00647B84" w:rsidP="00647B84">
            <w:r>
              <w:t>25</w:t>
            </w:r>
            <w:r w:rsidR="009267A4">
              <w:t>-</w:t>
            </w:r>
            <w:r>
              <w:t>35</w:t>
            </w:r>
          </w:p>
        </w:tc>
        <w:tc>
          <w:tcPr>
            <w:tcW w:w="2303" w:type="dxa"/>
          </w:tcPr>
          <w:p w:rsidR="00231B5D" w:rsidRDefault="00647B84">
            <w:r>
              <w:t xml:space="preserve">Közmondások értelmezése / Önálló munka közös ellenőrzése </w:t>
            </w:r>
          </w:p>
        </w:tc>
        <w:tc>
          <w:tcPr>
            <w:tcW w:w="2303" w:type="dxa"/>
          </w:tcPr>
          <w:p w:rsidR="00231B5D" w:rsidRDefault="00647B84">
            <w:r>
              <w:t>Körbe adjuk a megoldott lapot, felolvasás, magyarázat</w:t>
            </w:r>
          </w:p>
        </w:tc>
        <w:tc>
          <w:tcPr>
            <w:tcW w:w="2303" w:type="dxa"/>
          </w:tcPr>
          <w:p w:rsidR="00231B5D" w:rsidRDefault="00231B5D"/>
        </w:tc>
      </w:tr>
      <w:tr w:rsidR="00647B84" w:rsidTr="00231B5D">
        <w:tc>
          <w:tcPr>
            <w:tcW w:w="2303" w:type="dxa"/>
          </w:tcPr>
          <w:p w:rsidR="00647B84" w:rsidRDefault="00647B84">
            <w:r>
              <w:t>35-40</w:t>
            </w:r>
          </w:p>
        </w:tc>
        <w:tc>
          <w:tcPr>
            <w:tcW w:w="2303" w:type="dxa"/>
          </w:tcPr>
          <w:p w:rsidR="00647B84" w:rsidRDefault="00647B84">
            <w:r>
              <w:t>Állatok mozgása, hangja - szövegértés</w:t>
            </w:r>
          </w:p>
        </w:tc>
        <w:tc>
          <w:tcPr>
            <w:tcW w:w="2303" w:type="dxa"/>
          </w:tcPr>
          <w:p w:rsidR="00647B84" w:rsidRDefault="00647B84">
            <w:r>
              <w:t>olvasás, kiegészítés, összekötés,</w:t>
            </w:r>
          </w:p>
        </w:tc>
        <w:tc>
          <w:tcPr>
            <w:tcW w:w="2303" w:type="dxa"/>
          </w:tcPr>
          <w:p w:rsidR="00647B84" w:rsidRDefault="00647B84">
            <w:r>
              <w:t>4. Egyéni korrekció 40-41.oldal feladatai</w:t>
            </w:r>
          </w:p>
        </w:tc>
      </w:tr>
      <w:tr w:rsidR="00647B84" w:rsidTr="00231B5D">
        <w:tc>
          <w:tcPr>
            <w:tcW w:w="2303" w:type="dxa"/>
          </w:tcPr>
          <w:p w:rsidR="00647B84" w:rsidRDefault="00647B84">
            <w:r>
              <w:t>40-45</w:t>
            </w:r>
          </w:p>
        </w:tc>
        <w:tc>
          <w:tcPr>
            <w:tcW w:w="2303" w:type="dxa"/>
          </w:tcPr>
          <w:p w:rsidR="00647B84" w:rsidRDefault="00647B84" w:rsidP="003613E8">
            <w:r>
              <w:t xml:space="preserve">Összegzés, otthoni feladatok kiadása </w:t>
            </w:r>
          </w:p>
        </w:tc>
        <w:tc>
          <w:tcPr>
            <w:tcW w:w="2303" w:type="dxa"/>
          </w:tcPr>
          <w:p w:rsidR="00647B84" w:rsidRDefault="00647B84"/>
        </w:tc>
        <w:tc>
          <w:tcPr>
            <w:tcW w:w="2303" w:type="dxa"/>
          </w:tcPr>
          <w:p w:rsidR="00647B84" w:rsidRDefault="00647B84">
            <w:r>
              <w:t xml:space="preserve">Egyéni korrekció 41, old 10. </w:t>
            </w:r>
          </w:p>
        </w:tc>
      </w:tr>
    </w:tbl>
    <w:p w:rsidR="00231B5D" w:rsidRDefault="00231B5D"/>
    <w:sectPr w:rsidR="00231B5D" w:rsidSect="004C2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B5D"/>
    <w:rsid w:val="00231B5D"/>
    <w:rsid w:val="003613E8"/>
    <w:rsid w:val="004C2666"/>
    <w:rsid w:val="00525B2E"/>
    <w:rsid w:val="00647B84"/>
    <w:rsid w:val="006B2E02"/>
    <w:rsid w:val="009267A4"/>
    <w:rsid w:val="00A907A1"/>
    <w:rsid w:val="00C35813"/>
    <w:rsid w:val="00DA3492"/>
    <w:rsid w:val="00DF78C9"/>
    <w:rsid w:val="00FF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07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3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2013-05-06T19:58:00Z</cp:lastPrinted>
  <dcterms:created xsi:type="dcterms:W3CDTF">2013-10-31T17:33:00Z</dcterms:created>
  <dcterms:modified xsi:type="dcterms:W3CDTF">2013-10-31T17:33:00Z</dcterms:modified>
</cp:coreProperties>
</file>