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26" w:rsidRDefault="008B3C4B" w:rsidP="008B3C4B">
      <w:pPr>
        <w:jc w:val="center"/>
      </w:pPr>
      <w:r>
        <w:t>Kedves K</w:t>
      </w:r>
      <w:r w:rsidR="00C04B26">
        <w:t>ollégák!</w:t>
      </w:r>
    </w:p>
    <w:p w:rsidR="00C04B26" w:rsidRDefault="00C04B26">
      <w:r>
        <w:t>Ebben az évben is folytatódna az IKT Műhely, ahogy tavaly is, a tanévzárás után. Az elmúlt tanévben sok</w:t>
      </w:r>
      <w:r w:rsidR="008B3C4B">
        <w:t>a</w:t>
      </w:r>
      <w:r>
        <w:t xml:space="preserve">n rugaszkodtunk neki, s bizony komoly eredményeket tudhatunk magunkénak. </w:t>
      </w:r>
      <w:r w:rsidR="008B3C4B">
        <w:t>E</w:t>
      </w:r>
      <w:r>
        <w:t>rről és új alkalmazásokról lenne szó.</w:t>
      </w:r>
    </w:p>
    <w:p w:rsidR="00C04B26" w:rsidRDefault="00C16321" w:rsidP="00424052">
      <w:pPr>
        <w:spacing w:after="0"/>
      </w:pPr>
      <w:r>
        <w:t>K</w:t>
      </w:r>
      <w:r w:rsidR="00C04B26">
        <w:t xml:space="preserve">érem, hogy akit érdekel a dolog, mielőbb jelezze részvételi szándékát. </w:t>
      </w:r>
      <w:r w:rsidR="00896594">
        <w:t xml:space="preserve"> (Válaszlevélben, vagy a tanáriban kiaggatott táblázatban.)  Ahogy, tavaly, idén is lehet szemezgetni a programok között, ha csak egy-két napra jöttök be az sem gond.</w:t>
      </w:r>
    </w:p>
    <w:p w:rsidR="00C16321" w:rsidRDefault="000471CF" w:rsidP="00424052">
      <w:pPr>
        <w:spacing w:after="0"/>
      </w:pPr>
      <w:r>
        <w:rPr>
          <w:noProof/>
          <w:lang w:eastAsia="hu-H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504825</wp:posOffset>
            </wp:positionV>
            <wp:extent cx="1714500" cy="1190625"/>
            <wp:effectExtent l="19050" t="19050" r="19050" b="28575"/>
            <wp:wrapNone/>
            <wp:docPr id="6" name="Kép 3" descr="Névtele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Névtelen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0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467868" distR="341376" simplePos="0" relativeHeight="251655680" behindDoc="0" locked="0" layoutInCell="1" allowOverlap="1">
            <wp:simplePos x="0" y="0"/>
            <wp:positionH relativeFrom="column">
              <wp:posOffset>4353052</wp:posOffset>
            </wp:positionH>
            <wp:positionV relativeFrom="paragraph">
              <wp:posOffset>423291</wp:posOffset>
            </wp:positionV>
            <wp:extent cx="2476754" cy="1480566"/>
            <wp:effectExtent l="0" t="171450" r="0" b="233934"/>
            <wp:wrapNone/>
            <wp:docPr id="5" name="Kép 2" descr="Névtelen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vtelen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754" cy="1480566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scene3d>
                      <a:camera prst="perspectiveContrastingLeftFacing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C16321">
        <w:t xml:space="preserve">Tájékoztatásul a tervezett program. Ezúton is köszönöm </w:t>
      </w:r>
      <w:r w:rsidR="00CD5E46">
        <w:t xml:space="preserve">a </w:t>
      </w:r>
      <w:r w:rsidR="00C16321">
        <w:t>segítségét azoknak a kollégák</w:t>
      </w:r>
      <w:r w:rsidR="008B3C4B">
        <w:t xml:space="preserve">nak </w:t>
      </w:r>
      <w:r w:rsidR="00C16321">
        <w:t>és diákok</w:t>
      </w:r>
      <w:r w:rsidR="008B3C4B">
        <w:t>nak,</w:t>
      </w:r>
      <w:r w:rsidR="00C16321">
        <w:t xml:space="preserve"> akik szerepet vállaltak első nap bemutatóiban</w:t>
      </w:r>
      <w:r w:rsidR="00BD3FEE">
        <w:t>, illetve a műhely további munkájában!</w:t>
      </w:r>
    </w:p>
    <w:p w:rsidR="00896594" w:rsidRDefault="000471CF" w:rsidP="00896594">
      <w:r>
        <w:rPr>
          <w:noProof/>
          <w:lang w:eastAsia="hu-H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637540</wp:posOffset>
            </wp:positionV>
            <wp:extent cx="2009775" cy="1181735"/>
            <wp:effectExtent l="19050" t="19050" r="28575" b="18415"/>
            <wp:wrapNone/>
            <wp:docPr id="4" name="Kép 7" descr="tanfoly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tanfolyam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81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345948" distR="489204" simplePos="0" relativeHeight="251657728" behindDoc="0" locked="0" layoutInCell="1" allowOverlap="1">
            <wp:simplePos x="0" y="0"/>
            <wp:positionH relativeFrom="column">
              <wp:posOffset>581152</wp:posOffset>
            </wp:positionH>
            <wp:positionV relativeFrom="paragraph">
              <wp:posOffset>961517</wp:posOffset>
            </wp:positionV>
            <wp:extent cx="2514727" cy="1306703"/>
            <wp:effectExtent l="0" t="171450" r="0" b="236347"/>
            <wp:wrapNone/>
            <wp:docPr id="3" name="Kép 4" descr="tanfolyam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folyam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727" cy="1306703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scene3d>
                      <a:camera prst="perspectiveContrastingRightFacing"/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437388" distR="324993" simplePos="0" relativeHeight="251658752" behindDoc="0" locked="0" layoutInCell="1" allowOverlap="1">
            <wp:simplePos x="0" y="0"/>
            <wp:positionH relativeFrom="column">
              <wp:posOffset>4229227</wp:posOffset>
            </wp:positionH>
            <wp:positionV relativeFrom="paragraph">
              <wp:posOffset>1107440</wp:posOffset>
            </wp:positionV>
            <wp:extent cx="2295271" cy="1437555"/>
            <wp:effectExtent l="0" t="152400" r="0" b="200745"/>
            <wp:wrapNone/>
            <wp:docPr id="2" name="Kép 5" descr="tanfolyam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folyam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271" cy="1437555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scene3d>
                      <a:camera prst="perspectiveContrastingLeftFacing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896594">
        <w:t xml:space="preserve">           </w:t>
      </w:r>
      <w:r>
        <w:rPr>
          <w:noProof/>
          <w:lang w:eastAsia="hu-HU"/>
        </w:rPr>
        <w:drawing>
          <wp:inline distT="0" distB="0" distL="0" distR="0">
            <wp:extent cx="2276475" cy="1515949"/>
            <wp:effectExtent l="0" t="152400" r="0" b="198551"/>
            <wp:docPr id="1" name="Kép 1" descr="Névtelen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vtelen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515949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scene3d>
                      <a:camera prst="perspectiveContrastingRightFacing"/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896594">
        <w:t xml:space="preserve"> </w:t>
      </w:r>
    </w:p>
    <w:p w:rsidR="00896594" w:rsidRDefault="00896594" w:rsidP="00896594">
      <w:pPr>
        <w:jc w:val="center"/>
      </w:pPr>
    </w:p>
    <w:p w:rsidR="004C2666" w:rsidRPr="00896594" w:rsidRDefault="00C16321" w:rsidP="00896594">
      <w:pPr>
        <w:jc w:val="center"/>
        <w:rPr>
          <w:b/>
          <w:color w:val="C00000"/>
        </w:rPr>
      </w:pPr>
      <w:r w:rsidRPr="00896594">
        <w:rPr>
          <w:b/>
          <w:color w:val="C00000"/>
        </w:rPr>
        <w:t>IKT MŰHELY – 2013.június 24-28.</w:t>
      </w:r>
    </w:p>
    <w:p w:rsidR="000D4D40" w:rsidRDefault="000D4D40" w:rsidP="00896594">
      <w:pPr>
        <w:spacing w:after="0"/>
      </w:pPr>
      <w:r w:rsidRPr="00B54D82">
        <w:rPr>
          <w:b/>
        </w:rPr>
        <w:t>Kedvcsináló</w:t>
      </w:r>
      <w:r w:rsidR="00C470A2" w:rsidRPr="00B54D82">
        <w:rPr>
          <w:b/>
        </w:rPr>
        <w:t xml:space="preserve"> </w:t>
      </w:r>
      <w:r w:rsidR="00C470A2">
        <w:t>- HÉTFŐ</w:t>
      </w:r>
    </w:p>
    <w:p w:rsidR="000D4D40" w:rsidRDefault="00C16321" w:rsidP="00896594">
      <w:pPr>
        <w:spacing w:after="0"/>
      </w:pPr>
      <w:r>
        <w:t>9.00 – 9</w:t>
      </w:r>
      <w:r w:rsidR="000D4D40">
        <w:t>.30</w:t>
      </w:r>
    </w:p>
    <w:p w:rsidR="000D4D40" w:rsidRDefault="000D4D40" w:rsidP="00896594">
      <w:pPr>
        <w:spacing w:after="0"/>
      </w:pPr>
      <w:r>
        <w:t xml:space="preserve">Így dolgoznak ők – </w:t>
      </w:r>
      <w:r w:rsidR="00424052">
        <w:t xml:space="preserve">Negyedikes diákjaink </w:t>
      </w:r>
      <w:r>
        <w:t xml:space="preserve">arról, hogy ők hogyan használják </w:t>
      </w:r>
      <w:r w:rsidR="00424052">
        <w:t xml:space="preserve">tanuláshoz </w:t>
      </w:r>
      <w:r>
        <w:t>az IKT alkalmazásokat</w:t>
      </w:r>
    </w:p>
    <w:p w:rsidR="000D4D40" w:rsidRDefault="000D4D40" w:rsidP="00896594">
      <w:pPr>
        <w:spacing w:after="0"/>
      </w:pPr>
      <w:r>
        <w:t>Bangó Enikő, Kerek Petra</w:t>
      </w:r>
      <w:r w:rsidR="00CD5E46">
        <w:t>,</w:t>
      </w:r>
      <w:r w:rsidR="00CD5E46" w:rsidRPr="00CD5E46">
        <w:t xml:space="preserve"> </w:t>
      </w:r>
      <w:proofErr w:type="spellStart"/>
      <w:r w:rsidR="00424052">
        <w:t>Csollák</w:t>
      </w:r>
      <w:proofErr w:type="spellEnd"/>
      <w:r w:rsidR="00424052">
        <w:t xml:space="preserve"> Attila </w:t>
      </w:r>
    </w:p>
    <w:p w:rsidR="000D4D40" w:rsidRDefault="00C16321" w:rsidP="00896594">
      <w:pPr>
        <w:spacing w:after="0"/>
      </w:pPr>
      <w:r>
        <w:t>9.30 – 10</w:t>
      </w:r>
      <w:r w:rsidR="000D4D40">
        <w:t>.00</w:t>
      </w:r>
    </w:p>
    <w:p w:rsidR="000D4D40" w:rsidRDefault="000D4D40" w:rsidP="00896594">
      <w:pPr>
        <w:spacing w:after="0"/>
      </w:pPr>
      <w:r>
        <w:t xml:space="preserve">Így dolgoznak ők – </w:t>
      </w:r>
      <w:r w:rsidR="00C16321">
        <w:t xml:space="preserve">Kollégáink </w:t>
      </w:r>
      <w:r>
        <w:t>arról, hogy hogyan használtak idén IKT alkalmazásokat</w:t>
      </w:r>
      <w:r w:rsidR="00C04B26">
        <w:t xml:space="preserve"> </w:t>
      </w:r>
    </w:p>
    <w:p w:rsidR="00C470A2" w:rsidRPr="00C16321" w:rsidRDefault="00C16321" w:rsidP="00896594">
      <w:pPr>
        <w:spacing w:after="0"/>
        <w:rPr>
          <w:i/>
        </w:rPr>
      </w:pPr>
      <w:r w:rsidRPr="00C16321">
        <w:rPr>
          <w:i/>
        </w:rPr>
        <w:t>10.00- 10</w:t>
      </w:r>
      <w:r w:rsidR="00C470A2" w:rsidRPr="00C16321">
        <w:rPr>
          <w:i/>
        </w:rPr>
        <w:t>.15 Szünet</w:t>
      </w:r>
    </w:p>
    <w:p w:rsidR="000D4D40" w:rsidRDefault="00C16321" w:rsidP="00896594">
      <w:pPr>
        <w:spacing w:after="0"/>
      </w:pPr>
      <w:r>
        <w:t>10</w:t>
      </w:r>
      <w:r w:rsidR="000D4D40">
        <w:t>.</w:t>
      </w:r>
      <w:r w:rsidR="00C470A2">
        <w:t xml:space="preserve">15 </w:t>
      </w:r>
      <w:r w:rsidR="000D4D40">
        <w:t xml:space="preserve">– </w:t>
      </w:r>
      <w:r>
        <w:t>10.45</w:t>
      </w:r>
    </w:p>
    <w:p w:rsidR="00C16321" w:rsidRDefault="00A3015E" w:rsidP="00896594">
      <w:pPr>
        <w:spacing w:after="0"/>
      </w:pPr>
      <w:r>
        <w:t xml:space="preserve">Ezt tanulták idén ők – Kollégák </w:t>
      </w:r>
      <w:r w:rsidR="00C04B26">
        <w:t>a PIL Akadémiá</w:t>
      </w:r>
      <w:r w:rsidR="00C16321">
        <w:t xml:space="preserve">n </w:t>
      </w:r>
    </w:p>
    <w:p w:rsidR="008B3C4B" w:rsidRDefault="00C16321" w:rsidP="00896594">
      <w:pPr>
        <w:spacing w:after="0"/>
      </w:pPr>
      <w:r>
        <w:t xml:space="preserve">10.45 – 11.30 </w:t>
      </w:r>
      <w:r w:rsidR="008B3C4B">
        <w:t>Hálószövés - Benedekné (Pécstől Miskolcig fórumok és konferenciák a digitális kompetenciáról)</w:t>
      </w:r>
    </w:p>
    <w:p w:rsidR="00C470A2" w:rsidRPr="00B54D82" w:rsidRDefault="00C470A2" w:rsidP="00896594">
      <w:pPr>
        <w:spacing w:after="0"/>
        <w:rPr>
          <w:b/>
        </w:rPr>
      </w:pPr>
      <w:r w:rsidRPr="00B54D82">
        <w:rPr>
          <w:b/>
        </w:rPr>
        <w:t>Kedd</w:t>
      </w:r>
      <w:r w:rsidR="00206ED7" w:rsidRPr="00B54D82">
        <w:rPr>
          <w:b/>
        </w:rPr>
        <w:t xml:space="preserve"> </w:t>
      </w:r>
      <w:r w:rsidRPr="00B54D82">
        <w:rPr>
          <w:b/>
        </w:rPr>
        <w:t>9.00 -11.45</w:t>
      </w:r>
    </w:p>
    <w:p w:rsidR="00C470A2" w:rsidRDefault="00C470A2" w:rsidP="00896594">
      <w:pPr>
        <w:spacing w:after="0"/>
      </w:pPr>
      <w:r>
        <w:t xml:space="preserve">Gondolattérképek – </w:t>
      </w:r>
      <w:proofErr w:type="spellStart"/>
      <w:r>
        <w:t>popplet</w:t>
      </w:r>
      <w:proofErr w:type="spellEnd"/>
      <w:r>
        <w:t xml:space="preserve">, mindmester, +1 </w:t>
      </w:r>
    </w:p>
    <w:p w:rsidR="00C470A2" w:rsidRDefault="00C470A2" w:rsidP="00896594">
      <w:pPr>
        <w:spacing w:after="0"/>
      </w:pPr>
      <w:r>
        <w:t xml:space="preserve"> Benedekné, Bangó Enikő, </w:t>
      </w:r>
      <w:r w:rsidR="00CD5E46">
        <w:t>Benedek András</w:t>
      </w:r>
    </w:p>
    <w:p w:rsidR="00C470A2" w:rsidRPr="00B54D82" w:rsidRDefault="00C470A2" w:rsidP="00896594">
      <w:pPr>
        <w:spacing w:after="0"/>
        <w:rPr>
          <w:b/>
        </w:rPr>
      </w:pPr>
      <w:r w:rsidRPr="00B54D82">
        <w:rPr>
          <w:b/>
        </w:rPr>
        <w:t>Szerda</w:t>
      </w:r>
      <w:r w:rsidR="00206ED7" w:rsidRPr="00B54D82">
        <w:rPr>
          <w:b/>
        </w:rPr>
        <w:t xml:space="preserve"> </w:t>
      </w:r>
      <w:r w:rsidRPr="00B54D82">
        <w:rPr>
          <w:b/>
        </w:rPr>
        <w:t>9.00 -11.45</w:t>
      </w:r>
    </w:p>
    <w:p w:rsidR="00C470A2" w:rsidRDefault="00C04B26" w:rsidP="00896594">
      <w:pPr>
        <w:spacing w:after="0"/>
      </w:pPr>
      <w:r>
        <w:t xml:space="preserve">Szókártya készítők, </w:t>
      </w:r>
      <w:r w:rsidR="00C470A2">
        <w:t>feladatlap alkalmazás</w:t>
      </w:r>
      <w:r>
        <w:t>ok</w:t>
      </w:r>
      <w:r w:rsidR="00C470A2">
        <w:t xml:space="preserve"> </w:t>
      </w:r>
    </w:p>
    <w:p w:rsidR="00CD5E46" w:rsidRDefault="00CD5E46" w:rsidP="00896594">
      <w:pPr>
        <w:spacing w:after="0"/>
      </w:pPr>
      <w:r>
        <w:t>Bangó Enikő, Benedekné, Benedek András</w:t>
      </w:r>
    </w:p>
    <w:p w:rsidR="00206ED7" w:rsidRPr="00B54D82" w:rsidRDefault="00206ED7" w:rsidP="00896594">
      <w:pPr>
        <w:spacing w:after="0"/>
        <w:rPr>
          <w:b/>
        </w:rPr>
      </w:pPr>
      <w:r w:rsidRPr="00B54D82">
        <w:rPr>
          <w:b/>
        </w:rPr>
        <w:t>Csütörtök 9.00 -11.45</w:t>
      </w:r>
    </w:p>
    <w:p w:rsidR="00206ED7" w:rsidRDefault="00206ED7" w:rsidP="00896594">
      <w:pPr>
        <w:spacing w:after="0"/>
      </w:pPr>
      <w:r>
        <w:t>Dokumentumok, űrlapok</w:t>
      </w:r>
      <w:proofErr w:type="gramStart"/>
      <w:r>
        <w:t>,plakátok</w:t>
      </w:r>
      <w:proofErr w:type="gramEnd"/>
      <w:r>
        <w:t xml:space="preserve">, prezentációk </w:t>
      </w:r>
      <w:proofErr w:type="spellStart"/>
      <w:r>
        <w:t>google</w:t>
      </w:r>
      <w:proofErr w:type="spellEnd"/>
      <w:r>
        <w:t xml:space="preserve"> fiókból</w:t>
      </w:r>
    </w:p>
    <w:p w:rsidR="00206ED7" w:rsidRDefault="00206ED7" w:rsidP="00896594">
      <w:pPr>
        <w:spacing w:after="0"/>
      </w:pPr>
      <w:r>
        <w:t xml:space="preserve">Bangó Enikő, </w:t>
      </w:r>
      <w:r w:rsidR="00CD5E46">
        <w:t>Benedekné, Benedek Andrá</w:t>
      </w:r>
      <w:r>
        <w:t>s</w:t>
      </w:r>
    </w:p>
    <w:p w:rsidR="00C04B26" w:rsidRPr="00B54D82" w:rsidRDefault="00C04B26" w:rsidP="00896594">
      <w:pPr>
        <w:spacing w:after="0"/>
        <w:rPr>
          <w:b/>
        </w:rPr>
      </w:pPr>
      <w:r w:rsidRPr="00B54D82">
        <w:rPr>
          <w:b/>
        </w:rPr>
        <w:t>Péntek 9.00-11.45</w:t>
      </w:r>
    </w:p>
    <w:p w:rsidR="00C04B26" w:rsidRDefault="00C04B26" w:rsidP="00896594">
      <w:pPr>
        <w:spacing w:after="0"/>
      </w:pPr>
      <w:proofErr w:type="spellStart"/>
      <w:r>
        <w:t>Osztályblog</w:t>
      </w:r>
      <w:proofErr w:type="spellEnd"/>
      <w:r>
        <w:t xml:space="preserve"> – </w:t>
      </w:r>
      <w:proofErr w:type="spellStart"/>
      <w:proofErr w:type="gramStart"/>
      <w:r>
        <w:t>webfelület</w:t>
      </w:r>
      <w:proofErr w:type="spellEnd"/>
      <w:r>
        <w:t xml:space="preserve">  </w:t>
      </w:r>
      <w:proofErr w:type="spellStart"/>
      <w:r>
        <w:t>gmail</w:t>
      </w:r>
      <w:proofErr w:type="spellEnd"/>
      <w:proofErr w:type="gramEnd"/>
      <w:r>
        <w:t xml:space="preserve"> fiókból </w:t>
      </w:r>
    </w:p>
    <w:p w:rsidR="00C04B26" w:rsidRDefault="00C04B26" w:rsidP="00C04B26">
      <w:r>
        <w:t xml:space="preserve">Bangó Enikő, </w:t>
      </w:r>
      <w:r w:rsidR="00CD5E46">
        <w:t>Benedekné, Benedek Andrá</w:t>
      </w:r>
      <w:r>
        <w:t>s</w:t>
      </w:r>
    </w:p>
    <w:p w:rsidR="00424052" w:rsidRDefault="00424052" w:rsidP="00C04B26">
      <w:r>
        <w:t>Tura,2013.május 16.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Benedekné Fekete Hajni</w:t>
      </w:r>
    </w:p>
    <w:p w:rsidR="00896594" w:rsidRDefault="00896594" w:rsidP="000471CF"/>
    <w:sectPr w:rsidR="00896594" w:rsidSect="008B3C4B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DEF" w:rsidRDefault="00081DEF" w:rsidP="00CD5E46">
      <w:pPr>
        <w:spacing w:after="0" w:line="240" w:lineRule="auto"/>
      </w:pPr>
      <w:r>
        <w:separator/>
      </w:r>
    </w:p>
  </w:endnote>
  <w:endnote w:type="continuationSeparator" w:id="0">
    <w:p w:rsidR="00081DEF" w:rsidRDefault="00081DEF" w:rsidP="00CD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DEF" w:rsidRDefault="00081DEF" w:rsidP="00CD5E46">
      <w:pPr>
        <w:spacing w:after="0" w:line="240" w:lineRule="auto"/>
      </w:pPr>
      <w:r>
        <w:separator/>
      </w:r>
    </w:p>
  </w:footnote>
  <w:footnote w:type="continuationSeparator" w:id="0">
    <w:p w:rsidR="00081DEF" w:rsidRDefault="00081DEF" w:rsidP="00CD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E46" w:rsidRDefault="00FC0028">
    <w:pPr>
      <w:pStyle w:val="lfej"/>
      <w:jc w:val="center"/>
    </w:pPr>
    <w:fldSimple w:instr=" PAGE   \* MERGEFORMAT ">
      <w:r w:rsidR="00146730">
        <w:rPr>
          <w:noProof/>
        </w:rPr>
        <w:t>1</w:t>
      </w:r>
    </w:fldSimple>
  </w:p>
  <w:p w:rsidR="00CD5E46" w:rsidRDefault="00CD5E4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16C3"/>
    <w:multiLevelType w:val="hybridMultilevel"/>
    <w:tmpl w:val="C3343D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D40"/>
    <w:rsid w:val="000471CF"/>
    <w:rsid w:val="000745FE"/>
    <w:rsid w:val="00081DEF"/>
    <w:rsid w:val="000D4D40"/>
    <w:rsid w:val="00146730"/>
    <w:rsid w:val="00206ED7"/>
    <w:rsid w:val="00293B33"/>
    <w:rsid w:val="002A3EFF"/>
    <w:rsid w:val="00424052"/>
    <w:rsid w:val="004C2666"/>
    <w:rsid w:val="00525B2E"/>
    <w:rsid w:val="00554653"/>
    <w:rsid w:val="00737E72"/>
    <w:rsid w:val="00896594"/>
    <w:rsid w:val="008B3C4B"/>
    <w:rsid w:val="00A3015E"/>
    <w:rsid w:val="00A50835"/>
    <w:rsid w:val="00A907A1"/>
    <w:rsid w:val="00AC7F0D"/>
    <w:rsid w:val="00B54D82"/>
    <w:rsid w:val="00BD3FEE"/>
    <w:rsid w:val="00C04B26"/>
    <w:rsid w:val="00C16321"/>
    <w:rsid w:val="00C35813"/>
    <w:rsid w:val="00C470A2"/>
    <w:rsid w:val="00CD5E46"/>
    <w:rsid w:val="00D74F2F"/>
    <w:rsid w:val="00DA3492"/>
    <w:rsid w:val="00DE38A4"/>
    <w:rsid w:val="00FC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07A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3C4B"/>
    <w:pPr>
      <w:ind w:left="720"/>
      <w:contextualSpacing/>
    </w:pPr>
  </w:style>
  <w:style w:type="table" w:styleId="Rcsostblzat">
    <w:name w:val="Table Grid"/>
    <w:basedOn w:val="Normltblzat"/>
    <w:uiPriority w:val="59"/>
    <w:rsid w:val="008B3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D5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5E46"/>
  </w:style>
  <w:style w:type="paragraph" w:styleId="llb">
    <w:name w:val="footer"/>
    <w:basedOn w:val="Norml"/>
    <w:link w:val="llbChar"/>
    <w:uiPriority w:val="99"/>
    <w:semiHidden/>
    <w:unhideWhenUsed/>
    <w:rsid w:val="00CD5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D5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C4178-CA7B-4120-AEC4-EF733EE4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2013-10-31T17:44:00Z</dcterms:created>
  <dcterms:modified xsi:type="dcterms:W3CDTF">2013-10-31T17:44:00Z</dcterms:modified>
</cp:coreProperties>
</file>