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666" w:rsidRPr="0072434A" w:rsidRDefault="0072434A" w:rsidP="0072434A">
      <w:pPr>
        <w:jc w:val="center"/>
        <w:rPr>
          <w:rFonts w:ascii="Comic Sans MS" w:hAnsi="Comic Sans MS"/>
          <w:b/>
          <w:sz w:val="48"/>
          <w:szCs w:val="48"/>
        </w:rPr>
      </w:pPr>
      <w:r w:rsidRPr="0072434A">
        <w:rPr>
          <w:rFonts w:ascii="Comic Sans MS" w:hAnsi="Comic Sans MS"/>
          <w:b/>
          <w:sz w:val="48"/>
          <w:szCs w:val="48"/>
        </w:rPr>
        <w:t>Madárfelismerő</w:t>
      </w:r>
      <w:r>
        <w:rPr>
          <w:rFonts w:ascii="Comic Sans MS" w:hAnsi="Comic Sans MS"/>
          <w:b/>
          <w:sz w:val="48"/>
          <w:szCs w:val="48"/>
        </w:rPr>
        <w:t xml:space="preserve"> 1.</w:t>
      </w:r>
    </w:p>
    <w:p w:rsidR="0072434A" w:rsidRDefault="0072434A" w:rsidP="0072434A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hu-HU"/>
        </w:rPr>
        <w:drawing>
          <wp:inline distT="0" distB="0" distL="0" distR="0">
            <wp:extent cx="5760720" cy="7200900"/>
            <wp:effectExtent l="19050" t="0" r="0" b="0"/>
            <wp:docPr id="1" name="Kép 0" descr="madar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aras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4A" w:rsidRDefault="0072434A" w:rsidP="0072434A">
      <w:pPr>
        <w:jc w:val="center"/>
        <w:rPr>
          <w:sz w:val="24"/>
          <w:szCs w:val="24"/>
        </w:rPr>
      </w:pPr>
      <w:r>
        <w:rPr>
          <w:sz w:val="24"/>
          <w:szCs w:val="24"/>
        </w:rPr>
        <w:t>Milyen madarakat ismersz fel a képen?</w:t>
      </w:r>
    </w:p>
    <w:p w:rsidR="0072434A" w:rsidRDefault="0072434A" w:rsidP="0072434A">
      <w:pPr>
        <w:pStyle w:val="Listaszerbekezds"/>
        <w:spacing w:before="240" w:line="480" w:lineRule="auto"/>
        <w:ind w:left="1416"/>
        <w:rPr>
          <w:sz w:val="24"/>
          <w:szCs w:val="24"/>
        </w:rPr>
      </w:pPr>
      <w:r>
        <w:rPr>
          <w:sz w:val="24"/>
          <w:szCs w:val="24"/>
        </w:rPr>
        <w:t>1 .</w:t>
      </w:r>
      <w:r>
        <w:rPr>
          <w:sz w:val="24"/>
          <w:szCs w:val="24"/>
        </w:rPr>
        <w:tab/>
        <w:t>…………………………………………..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2.</w:t>
      </w:r>
      <w:r>
        <w:rPr>
          <w:sz w:val="24"/>
          <w:szCs w:val="24"/>
        </w:rPr>
        <w:tab/>
        <w:t>……………………………………………….</w:t>
      </w:r>
    </w:p>
    <w:p w:rsidR="0072434A" w:rsidRDefault="0072434A" w:rsidP="0072434A">
      <w:pPr>
        <w:pStyle w:val="Listaszerbekezds"/>
        <w:spacing w:before="240" w:line="480" w:lineRule="auto"/>
        <w:ind w:left="1416"/>
        <w:rPr>
          <w:sz w:val="24"/>
          <w:szCs w:val="24"/>
        </w:rPr>
      </w:pPr>
      <w:r>
        <w:rPr>
          <w:sz w:val="24"/>
          <w:szCs w:val="24"/>
        </w:rPr>
        <w:t>3 .</w:t>
      </w:r>
      <w:r>
        <w:rPr>
          <w:sz w:val="24"/>
          <w:szCs w:val="24"/>
        </w:rPr>
        <w:tab/>
        <w:t>…………………………………………..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4.</w:t>
      </w:r>
      <w:r>
        <w:rPr>
          <w:sz w:val="24"/>
          <w:szCs w:val="24"/>
        </w:rPr>
        <w:tab/>
        <w:t>……………………………………………….</w:t>
      </w:r>
    </w:p>
    <w:p w:rsidR="0072434A" w:rsidRDefault="0072434A" w:rsidP="0072434A">
      <w:pPr>
        <w:pStyle w:val="Listaszerbekezds"/>
        <w:spacing w:before="240" w:line="480" w:lineRule="auto"/>
        <w:ind w:left="1416"/>
        <w:rPr>
          <w:sz w:val="24"/>
          <w:szCs w:val="24"/>
        </w:rPr>
      </w:pPr>
      <w:r>
        <w:rPr>
          <w:sz w:val="24"/>
          <w:szCs w:val="24"/>
        </w:rPr>
        <w:t>5 .</w:t>
      </w:r>
      <w:r>
        <w:rPr>
          <w:sz w:val="24"/>
          <w:szCs w:val="24"/>
        </w:rPr>
        <w:tab/>
        <w:t>…………………………………………..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6.</w:t>
      </w:r>
      <w:r>
        <w:rPr>
          <w:sz w:val="24"/>
          <w:szCs w:val="24"/>
        </w:rPr>
        <w:tab/>
        <w:t>……………………………………………….</w:t>
      </w:r>
    </w:p>
    <w:p w:rsidR="0072434A" w:rsidRDefault="0072434A" w:rsidP="0072434A">
      <w:pPr>
        <w:pStyle w:val="Listaszerbekezds"/>
        <w:spacing w:before="240" w:line="480" w:lineRule="auto"/>
        <w:ind w:left="2832" w:firstLine="708"/>
        <w:rPr>
          <w:sz w:val="24"/>
          <w:szCs w:val="24"/>
        </w:rPr>
      </w:pPr>
      <w:r>
        <w:rPr>
          <w:sz w:val="24"/>
          <w:szCs w:val="24"/>
        </w:rPr>
        <w:t>7 .</w:t>
      </w:r>
      <w:r>
        <w:rPr>
          <w:sz w:val="24"/>
          <w:szCs w:val="24"/>
        </w:rPr>
        <w:tab/>
        <w:t>…………………………………………..</w:t>
      </w:r>
      <w:r>
        <w:rPr>
          <w:sz w:val="24"/>
          <w:szCs w:val="24"/>
        </w:rPr>
        <w:tab/>
      </w:r>
    </w:p>
    <w:p w:rsidR="007A0310" w:rsidRPr="0072434A" w:rsidRDefault="007A0310" w:rsidP="007A0310">
      <w:pPr>
        <w:jc w:val="center"/>
        <w:rPr>
          <w:rFonts w:ascii="Comic Sans MS" w:hAnsi="Comic Sans MS"/>
          <w:b/>
          <w:sz w:val="48"/>
          <w:szCs w:val="48"/>
        </w:rPr>
      </w:pPr>
      <w:r w:rsidRPr="0072434A">
        <w:rPr>
          <w:rFonts w:ascii="Comic Sans MS" w:hAnsi="Comic Sans MS"/>
          <w:b/>
          <w:sz w:val="48"/>
          <w:szCs w:val="48"/>
        </w:rPr>
        <w:lastRenderedPageBreak/>
        <w:t>Madárfelismerő</w:t>
      </w:r>
      <w:r>
        <w:rPr>
          <w:rFonts w:ascii="Comic Sans MS" w:hAnsi="Comic Sans MS"/>
          <w:b/>
          <w:sz w:val="48"/>
          <w:szCs w:val="48"/>
        </w:rPr>
        <w:t xml:space="preserve"> 2.</w:t>
      </w:r>
    </w:p>
    <w:p w:rsidR="007A0310" w:rsidRDefault="007A0310" w:rsidP="007A0310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hu-HU"/>
        </w:rPr>
        <w:drawing>
          <wp:inline distT="0" distB="0" distL="0" distR="0">
            <wp:extent cx="5714783" cy="7143750"/>
            <wp:effectExtent l="19050" t="0" r="217" b="0"/>
            <wp:docPr id="3" name="Kép 2" descr="mad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ar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74" cy="714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10" w:rsidRDefault="007A0310" w:rsidP="007A0310">
      <w:pPr>
        <w:jc w:val="center"/>
        <w:rPr>
          <w:sz w:val="24"/>
          <w:szCs w:val="24"/>
        </w:rPr>
      </w:pPr>
      <w:r>
        <w:rPr>
          <w:sz w:val="24"/>
          <w:szCs w:val="24"/>
        </w:rPr>
        <w:t>Milyen madarakat ismersz fel a képen?</w:t>
      </w:r>
    </w:p>
    <w:p w:rsidR="007A0310" w:rsidRDefault="007A0310" w:rsidP="007A0310">
      <w:pPr>
        <w:pStyle w:val="Listaszerbekezds"/>
        <w:spacing w:before="240" w:line="480" w:lineRule="auto"/>
        <w:ind w:left="1416"/>
        <w:rPr>
          <w:sz w:val="24"/>
          <w:szCs w:val="24"/>
        </w:rPr>
      </w:pPr>
      <w:r>
        <w:rPr>
          <w:sz w:val="24"/>
          <w:szCs w:val="24"/>
        </w:rPr>
        <w:t>1 .</w:t>
      </w:r>
      <w:r>
        <w:rPr>
          <w:sz w:val="24"/>
          <w:szCs w:val="24"/>
        </w:rPr>
        <w:tab/>
        <w:t>…………………………………………..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2.</w:t>
      </w:r>
      <w:r>
        <w:rPr>
          <w:sz w:val="24"/>
          <w:szCs w:val="24"/>
        </w:rPr>
        <w:tab/>
        <w:t>……………………………………………….</w:t>
      </w:r>
    </w:p>
    <w:p w:rsidR="007A0310" w:rsidRDefault="007A0310" w:rsidP="007A0310">
      <w:pPr>
        <w:pStyle w:val="Listaszerbekezds"/>
        <w:spacing w:before="240" w:line="480" w:lineRule="auto"/>
        <w:ind w:left="1416"/>
        <w:rPr>
          <w:sz w:val="24"/>
          <w:szCs w:val="24"/>
        </w:rPr>
      </w:pPr>
      <w:r>
        <w:rPr>
          <w:sz w:val="24"/>
          <w:szCs w:val="24"/>
        </w:rPr>
        <w:t>3 .</w:t>
      </w:r>
      <w:r>
        <w:rPr>
          <w:sz w:val="24"/>
          <w:szCs w:val="24"/>
        </w:rPr>
        <w:tab/>
        <w:t>…………………………………………..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4.</w:t>
      </w:r>
      <w:r>
        <w:rPr>
          <w:sz w:val="24"/>
          <w:szCs w:val="24"/>
        </w:rPr>
        <w:tab/>
        <w:t>……………………………………………….</w:t>
      </w:r>
    </w:p>
    <w:p w:rsidR="007A0310" w:rsidRDefault="007A0310" w:rsidP="007A0310">
      <w:pPr>
        <w:pStyle w:val="Listaszerbekezds"/>
        <w:spacing w:before="240" w:line="480" w:lineRule="auto"/>
        <w:ind w:left="1416"/>
        <w:rPr>
          <w:sz w:val="24"/>
          <w:szCs w:val="24"/>
        </w:rPr>
      </w:pPr>
      <w:r>
        <w:rPr>
          <w:sz w:val="24"/>
          <w:szCs w:val="24"/>
        </w:rPr>
        <w:t>5 .</w:t>
      </w:r>
      <w:r>
        <w:rPr>
          <w:sz w:val="24"/>
          <w:szCs w:val="24"/>
        </w:rPr>
        <w:tab/>
        <w:t>…………………………………………..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6.</w:t>
      </w:r>
      <w:r>
        <w:rPr>
          <w:sz w:val="24"/>
          <w:szCs w:val="24"/>
        </w:rPr>
        <w:tab/>
        <w:t>……………………………………………….</w:t>
      </w:r>
    </w:p>
    <w:p w:rsidR="007A0310" w:rsidRDefault="007A0310" w:rsidP="007A0310">
      <w:pPr>
        <w:pStyle w:val="Listaszerbekezds"/>
        <w:spacing w:before="240" w:line="480" w:lineRule="auto"/>
        <w:ind w:left="2832" w:firstLine="708"/>
        <w:rPr>
          <w:sz w:val="24"/>
          <w:szCs w:val="24"/>
        </w:rPr>
      </w:pPr>
      <w:r>
        <w:rPr>
          <w:sz w:val="24"/>
          <w:szCs w:val="24"/>
        </w:rPr>
        <w:t>7 .</w:t>
      </w:r>
      <w:r>
        <w:rPr>
          <w:sz w:val="24"/>
          <w:szCs w:val="24"/>
        </w:rPr>
        <w:tab/>
        <w:t>…………………………………………..</w:t>
      </w:r>
      <w:r>
        <w:rPr>
          <w:sz w:val="24"/>
          <w:szCs w:val="24"/>
        </w:rPr>
        <w:tab/>
      </w:r>
    </w:p>
    <w:p w:rsidR="00897BE8" w:rsidRPr="00897BE8" w:rsidRDefault="00897BE8" w:rsidP="00897BE8">
      <w:pPr>
        <w:spacing w:before="240" w:after="0" w:line="480" w:lineRule="auto"/>
        <w:jc w:val="both"/>
        <w:rPr>
          <w:sz w:val="24"/>
          <w:szCs w:val="24"/>
        </w:rPr>
      </w:pPr>
      <w:r w:rsidRPr="00897BE8">
        <w:rPr>
          <w:sz w:val="24"/>
          <w:szCs w:val="24"/>
        </w:rPr>
        <w:lastRenderedPageBreak/>
        <w:t>Megoldások:</w:t>
      </w:r>
    </w:p>
    <w:p w:rsidR="00897BE8" w:rsidRDefault="00897BE8" w:rsidP="00897BE8">
      <w:pPr>
        <w:spacing w:after="0" w:line="480" w:lineRule="auto"/>
        <w:jc w:val="both"/>
        <w:rPr>
          <w:sz w:val="24"/>
          <w:szCs w:val="24"/>
        </w:rPr>
      </w:pPr>
      <w:r w:rsidRPr="00897BE8">
        <w:rPr>
          <w:sz w:val="24"/>
          <w:szCs w:val="24"/>
        </w:rPr>
        <w:t xml:space="preserve">1. kép: mezei pacsirta, nagy fülemüle, </w:t>
      </w:r>
      <w:proofErr w:type="spellStart"/>
      <w:r w:rsidRPr="00897BE8">
        <w:rPr>
          <w:sz w:val="24"/>
          <w:szCs w:val="24"/>
        </w:rPr>
        <w:t>tüzesfejű</w:t>
      </w:r>
      <w:proofErr w:type="spellEnd"/>
      <w:r w:rsidRPr="00897BE8">
        <w:rPr>
          <w:sz w:val="24"/>
          <w:szCs w:val="24"/>
        </w:rPr>
        <w:t xml:space="preserve"> királyka</w:t>
      </w:r>
      <w:proofErr w:type="gramStart"/>
      <w:r w:rsidRPr="00897BE8">
        <w:rPr>
          <w:sz w:val="24"/>
          <w:szCs w:val="24"/>
        </w:rPr>
        <w:t>,vörösbegy</w:t>
      </w:r>
      <w:proofErr w:type="gramEnd"/>
      <w:r w:rsidRPr="00897BE8">
        <w:rPr>
          <w:sz w:val="24"/>
          <w:szCs w:val="24"/>
        </w:rPr>
        <w:t xml:space="preserve"> pár,szirti sas,széncinege, siketfajd</w:t>
      </w:r>
    </w:p>
    <w:p w:rsidR="00897BE8" w:rsidRPr="00897BE8" w:rsidRDefault="00897BE8" w:rsidP="00897BE8">
      <w:pPr>
        <w:spacing w:after="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kép: balkáni gerle, </w:t>
      </w:r>
      <w:proofErr w:type="spellStart"/>
      <w:r>
        <w:rPr>
          <w:sz w:val="24"/>
          <w:szCs w:val="24"/>
        </w:rPr>
        <w:t>barátposzáta</w:t>
      </w:r>
      <w:proofErr w:type="spellEnd"/>
      <w:r>
        <w:rPr>
          <w:sz w:val="24"/>
          <w:szCs w:val="24"/>
        </w:rPr>
        <w:t>, barna rétihéja, dankasirály, fehérgólya, fülemüle, macskabagoly</w:t>
      </w:r>
    </w:p>
    <w:sectPr w:rsidR="00897BE8" w:rsidRPr="00897BE8" w:rsidSect="007243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449FC"/>
    <w:multiLevelType w:val="hybridMultilevel"/>
    <w:tmpl w:val="2242A0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434A"/>
    <w:rsid w:val="00053A26"/>
    <w:rsid w:val="00064DCB"/>
    <w:rsid w:val="004C2666"/>
    <w:rsid w:val="0072434A"/>
    <w:rsid w:val="007A0310"/>
    <w:rsid w:val="00897BE8"/>
    <w:rsid w:val="00C35813"/>
    <w:rsid w:val="00E51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3581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24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2434A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243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2013-10-31T18:00:00Z</dcterms:created>
  <dcterms:modified xsi:type="dcterms:W3CDTF">2013-10-31T18:00:00Z</dcterms:modified>
</cp:coreProperties>
</file>